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726C" w14:textId="77777777" w:rsidR="00EC26B3" w:rsidRDefault="00EC26B3" w:rsidP="00EC26B3">
      <w:pPr>
        <w:spacing w:before="29" w:after="29"/>
        <w:jc w:val="center"/>
        <w:rPr>
          <w:color w:val="000000"/>
          <w:sz w:val="48"/>
          <w:szCs w:val="48"/>
        </w:rPr>
      </w:pPr>
      <w:r w:rsidRPr="00A6176E">
        <w:rPr>
          <w:b/>
          <w:noProof/>
          <w:color w:val="000000"/>
          <w:lang w:eastAsia="ru-RU"/>
        </w:rPr>
        <w:drawing>
          <wp:inline distT="0" distB="0" distL="0" distR="0" wp14:anchorId="481B4E9F" wp14:editId="5AA40CAA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45A46" w14:textId="77777777" w:rsidR="00EC26B3" w:rsidRPr="002F0759" w:rsidRDefault="00EC26B3" w:rsidP="00EC26B3">
      <w:pPr>
        <w:spacing w:before="29" w:after="29"/>
        <w:jc w:val="center"/>
        <w:rPr>
          <w:rFonts w:ascii="Times New Roman" w:hAnsi="Times New Roman" w:cs="Times New Roman"/>
          <w:sz w:val="28"/>
          <w:szCs w:val="28"/>
        </w:rPr>
      </w:pPr>
      <w:r w:rsidRPr="002F0759">
        <w:rPr>
          <w:rFonts w:ascii="Times New Roman" w:hAnsi="Times New Roman" w:cs="Times New Roman"/>
          <w:color w:val="000000"/>
          <w:sz w:val="28"/>
          <w:szCs w:val="28"/>
        </w:rPr>
        <w:t>МЕСТНАЯ АДМИНИСТРАЦИЯ</w:t>
      </w:r>
    </w:p>
    <w:p w14:paraId="5027FC61" w14:textId="77777777" w:rsidR="00EC26B3" w:rsidRPr="002F0759" w:rsidRDefault="00EC26B3" w:rsidP="00EC26B3">
      <w:pPr>
        <w:spacing w:before="29" w:after="29"/>
        <w:jc w:val="center"/>
        <w:rPr>
          <w:rFonts w:ascii="Times New Roman" w:hAnsi="Times New Roman" w:cs="Times New Roman"/>
          <w:sz w:val="28"/>
          <w:szCs w:val="28"/>
        </w:rPr>
      </w:pPr>
      <w:r w:rsidRPr="002F07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ПЕТЕРГОФ</w:t>
      </w:r>
    </w:p>
    <w:p w14:paraId="290A03FC" w14:textId="3973CBB3" w:rsidR="00EC26B3" w:rsidRPr="002F0759" w:rsidRDefault="00EC26B3" w:rsidP="00EC26B3">
      <w:pPr>
        <w:spacing w:before="29"/>
        <w:rPr>
          <w:rFonts w:ascii="Times New Roman" w:hAnsi="Times New Roman" w:cs="Times New Roman"/>
        </w:rPr>
      </w:pPr>
      <w:r w:rsidRPr="002F0759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AA54AB">
        <w:rPr>
          <w:rFonts w:ascii="Times New Roman" w:hAnsi="Times New Roman" w:cs="Times New Roman"/>
          <w:color w:val="000000"/>
        </w:rPr>
        <w:t>_________</w:t>
      </w:r>
      <w:r w:rsidRPr="002F0759">
        <w:rPr>
          <w:rFonts w:ascii="Times New Roman" w:hAnsi="Times New Roman" w:cs="Times New Roman"/>
          <w:color w:val="000000"/>
        </w:rPr>
        <w:t>_____</w:t>
      </w:r>
    </w:p>
    <w:p w14:paraId="00479FDC" w14:textId="77777777" w:rsidR="00EC26B3" w:rsidRPr="002F0759" w:rsidRDefault="00EC26B3" w:rsidP="00EC26B3">
      <w:pPr>
        <w:spacing w:before="29"/>
        <w:jc w:val="center"/>
        <w:rPr>
          <w:rFonts w:ascii="Times New Roman" w:hAnsi="Times New Roman" w:cs="Times New Roman"/>
        </w:rPr>
      </w:pPr>
      <w:r w:rsidRPr="002F07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6CC6F12" w14:textId="553702DF" w:rsidR="00EC26B3" w:rsidRPr="002F0759" w:rsidRDefault="00823005" w:rsidP="00FF5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18.07.</w:t>
      </w:r>
      <w:r w:rsidR="00EC26B3" w:rsidRPr="002F075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C26B3">
        <w:rPr>
          <w:rFonts w:ascii="Times New Roman" w:hAnsi="Times New Roman" w:cs="Times New Roman"/>
          <w:color w:val="000000"/>
          <w:sz w:val="26"/>
          <w:szCs w:val="26"/>
        </w:rPr>
        <w:t xml:space="preserve">22 </w:t>
      </w:r>
      <w:r w:rsidR="00EC26B3" w:rsidRPr="002F07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="00EC26B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="00EC26B3" w:rsidRPr="002F075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C26B3" w:rsidRPr="002F075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EC26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72</w:t>
      </w:r>
    </w:p>
    <w:p w14:paraId="3351A784" w14:textId="2DD27670" w:rsidR="00EC26B3" w:rsidRDefault="00EC26B3" w:rsidP="00FF5518">
      <w:pPr>
        <w:pStyle w:val="a3"/>
        <w:ind w:right="4677"/>
        <w:jc w:val="both"/>
      </w:pPr>
      <w:r w:rsidRPr="002F0759">
        <w:rPr>
          <w:spacing w:val="-2"/>
        </w:rPr>
        <w:t xml:space="preserve"> </w:t>
      </w:r>
      <w:r>
        <w:t>О внесении изменений в постановление местной администрации муниципального образования город Петергоф от 10.03.2015 № 26 «Об утверждении порядка уведомления муниципальным служащим местной администрации муниципального образования город Петергоф о намерении выполнять иную оплачиваемую работу»</w:t>
      </w:r>
    </w:p>
    <w:p w14:paraId="2453CCBD" w14:textId="0BAD4EF3" w:rsidR="00EC26B3" w:rsidRDefault="00EC26B3" w:rsidP="00EC26B3">
      <w:pPr>
        <w:pStyle w:val="a3"/>
        <w:ind w:right="-1"/>
        <w:jc w:val="both"/>
        <w:rPr>
          <w:color w:val="000000"/>
          <w:sz w:val="28"/>
          <w:szCs w:val="28"/>
        </w:rPr>
      </w:pPr>
      <w:r>
        <w:t xml:space="preserve"> </w:t>
      </w:r>
      <w:r w:rsidR="00471067">
        <w:tab/>
      </w:r>
      <w:r w:rsidRPr="008F540A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местная администрация муниципального образования город Петергоф</w:t>
      </w:r>
      <w:r w:rsidRPr="008F540A">
        <w:rPr>
          <w:color w:val="000000"/>
          <w:sz w:val="28"/>
          <w:szCs w:val="28"/>
        </w:rPr>
        <w:t>:</w:t>
      </w:r>
    </w:p>
    <w:p w14:paraId="3DE2370B" w14:textId="77777777" w:rsidR="00EC26B3" w:rsidRPr="00B142EE" w:rsidRDefault="00EC26B3" w:rsidP="00EC26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2E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14:paraId="0595D114" w14:textId="6881A57C" w:rsidR="00AB6129" w:rsidRPr="00AA54AB" w:rsidRDefault="00EC26B3" w:rsidP="00AA54AB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A54AB">
        <w:rPr>
          <w:sz w:val="26"/>
          <w:szCs w:val="26"/>
        </w:rPr>
        <w:t xml:space="preserve">1. Внести изменения в постановление местной администрации муниципального образования город Петергоф от 10.03.2015 № 26 «Об утверждении порядка уведомления муниципальным служащим местной </w:t>
      </w:r>
      <w:r w:rsidR="00AB6129" w:rsidRPr="00AA54AB">
        <w:rPr>
          <w:sz w:val="26"/>
          <w:szCs w:val="26"/>
        </w:rPr>
        <w:t>администрации</w:t>
      </w:r>
      <w:r w:rsidRPr="00AA54AB">
        <w:rPr>
          <w:sz w:val="26"/>
          <w:szCs w:val="26"/>
        </w:rPr>
        <w:t xml:space="preserve"> </w:t>
      </w:r>
      <w:r w:rsidR="00AB6129" w:rsidRPr="00AA54AB">
        <w:rPr>
          <w:sz w:val="26"/>
          <w:szCs w:val="26"/>
        </w:rPr>
        <w:t>муниципального</w:t>
      </w:r>
      <w:r w:rsidRPr="00AA54AB">
        <w:rPr>
          <w:sz w:val="26"/>
          <w:szCs w:val="26"/>
        </w:rPr>
        <w:t xml:space="preserve"> образования город </w:t>
      </w:r>
      <w:r w:rsidR="00AB6129" w:rsidRPr="00AA54AB">
        <w:rPr>
          <w:sz w:val="26"/>
          <w:szCs w:val="26"/>
        </w:rPr>
        <w:t>Петергоф</w:t>
      </w:r>
      <w:r w:rsidRPr="00AA54AB">
        <w:rPr>
          <w:sz w:val="26"/>
          <w:szCs w:val="26"/>
        </w:rPr>
        <w:t xml:space="preserve"> о намерении выполнять иную оплачиваемую работу»</w:t>
      </w:r>
      <w:r w:rsidR="00471067" w:rsidRPr="00AA54AB">
        <w:rPr>
          <w:sz w:val="26"/>
          <w:szCs w:val="26"/>
        </w:rPr>
        <w:t>:</w:t>
      </w:r>
      <w:r w:rsidR="00AA54AB" w:rsidRPr="00AA54AB">
        <w:rPr>
          <w:sz w:val="26"/>
          <w:szCs w:val="26"/>
        </w:rPr>
        <w:t xml:space="preserve"> </w:t>
      </w:r>
      <w:r w:rsidR="00471067" w:rsidRPr="00AA54AB">
        <w:rPr>
          <w:sz w:val="26"/>
          <w:szCs w:val="26"/>
        </w:rPr>
        <w:t>п</w:t>
      </w:r>
      <w:r w:rsidR="00AB6129" w:rsidRPr="00AA54AB">
        <w:rPr>
          <w:sz w:val="26"/>
          <w:szCs w:val="26"/>
        </w:rPr>
        <w:t>ункт 3 Порядка изложить в следующей редакции:</w:t>
      </w:r>
    </w:p>
    <w:p w14:paraId="5BF0C2F6" w14:textId="687BC568" w:rsidR="00AB6129" w:rsidRPr="00AA54AB" w:rsidRDefault="00AB6129" w:rsidP="0047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AB">
        <w:rPr>
          <w:sz w:val="26"/>
          <w:szCs w:val="26"/>
        </w:rPr>
        <w:t xml:space="preserve"> </w:t>
      </w:r>
      <w:r w:rsidR="00471067" w:rsidRPr="00AA54AB">
        <w:rPr>
          <w:sz w:val="26"/>
          <w:szCs w:val="26"/>
        </w:rPr>
        <w:tab/>
      </w:r>
      <w:r w:rsidR="00471067" w:rsidRPr="00AA54AB">
        <w:rPr>
          <w:rFonts w:ascii="Times New Roman" w:hAnsi="Times New Roman" w:cs="Times New Roman"/>
          <w:sz w:val="26"/>
          <w:szCs w:val="26"/>
        </w:rPr>
        <w:t>«</w:t>
      </w:r>
      <w:r w:rsidRPr="00AA54AB">
        <w:rPr>
          <w:rFonts w:ascii="Times New Roman" w:hAnsi="Times New Roman" w:cs="Times New Roman"/>
          <w:sz w:val="26"/>
          <w:szCs w:val="26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муниципальной службы в местной администрации</w:t>
      </w:r>
      <w:r w:rsidR="00471067" w:rsidRPr="00AA54A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Петергоф, </w:t>
      </w:r>
      <w:r w:rsidRPr="00AA54AB">
        <w:rPr>
          <w:rFonts w:ascii="Times New Roman" w:hAnsi="Times New Roman" w:cs="Times New Roman"/>
          <w:sz w:val="26"/>
          <w:szCs w:val="26"/>
        </w:rPr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471067" w:rsidRPr="00AA54AB">
        <w:rPr>
          <w:rFonts w:ascii="Times New Roman" w:hAnsi="Times New Roman" w:cs="Times New Roman"/>
          <w:sz w:val="26"/>
          <w:szCs w:val="26"/>
        </w:rPr>
        <w:t>».</w:t>
      </w:r>
    </w:p>
    <w:p w14:paraId="356F98DA" w14:textId="77777777" w:rsidR="00EC26B3" w:rsidRPr="00AA54AB" w:rsidRDefault="00EC26B3" w:rsidP="00471067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A54AB">
        <w:rPr>
          <w:sz w:val="26"/>
          <w:szCs w:val="26"/>
        </w:rPr>
        <w:t xml:space="preserve">2. Настоящее постановление вступает в силу со дня опубликования. </w:t>
      </w:r>
    </w:p>
    <w:p w14:paraId="1547A6DC" w14:textId="77777777" w:rsidR="00EC26B3" w:rsidRPr="00AA54AB" w:rsidRDefault="00EC26B3" w:rsidP="00471067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A54AB">
        <w:rPr>
          <w:sz w:val="26"/>
          <w:szCs w:val="26"/>
        </w:rPr>
        <w:t>3. Контроль за исполнением настоящего постановления оставляю за собой</w:t>
      </w:r>
    </w:p>
    <w:p w14:paraId="367138D5" w14:textId="174215EA" w:rsidR="00EC26B3" w:rsidRPr="00AA54AB" w:rsidRDefault="00EC26B3" w:rsidP="00471067">
      <w:pPr>
        <w:pStyle w:val="bodytext2"/>
        <w:spacing w:after="0" w:afterAutospacing="0"/>
        <w:rPr>
          <w:sz w:val="26"/>
          <w:szCs w:val="26"/>
        </w:rPr>
      </w:pPr>
      <w:r w:rsidRPr="00AA54AB">
        <w:rPr>
          <w:sz w:val="26"/>
          <w:szCs w:val="26"/>
        </w:rPr>
        <w:t> </w:t>
      </w:r>
      <w:r w:rsidRPr="00AA54AB">
        <w:rPr>
          <w:color w:val="000000"/>
          <w:sz w:val="26"/>
          <w:szCs w:val="26"/>
        </w:rPr>
        <w:t>Глава местной администрации</w:t>
      </w:r>
    </w:p>
    <w:p w14:paraId="309E1CB2" w14:textId="77777777" w:rsidR="00EC26B3" w:rsidRPr="00AA54AB" w:rsidRDefault="00EC26B3" w:rsidP="00EC26B3">
      <w:pPr>
        <w:spacing w:after="0"/>
        <w:ind w:left="851" w:hanging="851"/>
        <w:rPr>
          <w:rFonts w:ascii="Times New Roman" w:hAnsi="Times New Roman" w:cs="Times New Roman"/>
          <w:sz w:val="26"/>
          <w:szCs w:val="26"/>
        </w:rPr>
      </w:pPr>
      <w:r w:rsidRPr="00AA54A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14:paraId="2D1CE21D" w14:textId="3A760153" w:rsidR="00EC26B3" w:rsidRPr="00AA54AB" w:rsidRDefault="00EC26B3" w:rsidP="00823005">
      <w:pPr>
        <w:spacing w:after="0"/>
        <w:ind w:left="851" w:hanging="851"/>
        <w:rPr>
          <w:sz w:val="26"/>
          <w:szCs w:val="26"/>
        </w:rPr>
      </w:pPr>
      <w:r w:rsidRPr="00AA54AB">
        <w:rPr>
          <w:rFonts w:ascii="Times New Roman" w:hAnsi="Times New Roman" w:cs="Times New Roman"/>
          <w:color w:val="000000"/>
          <w:sz w:val="26"/>
          <w:szCs w:val="26"/>
        </w:rPr>
        <w:t xml:space="preserve">город Петергоф                                                                                   </w:t>
      </w:r>
      <w:r w:rsidR="00AA54AB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AA54AB">
        <w:rPr>
          <w:rFonts w:ascii="Times New Roman" w:hAnsi="Times New Roman" w:cs="Times New Roman"/>
          <w:color w:val="000000"/>
          <w:sz w:val="26"/>
          <w:szCs w:val="26"/>
        </w:rPr>
        <w:t>Т.С. Егорова</w:t>
      </w:r>
    </w:p>
    <w:p w14:paraId="75C8AFA8" w14:textId="77777777" w:rsidR="00980348" w:rsidRPr="00AA54AB" w:rsidRDefault="00980348">
      <w:pPr>
        <w:rPr>
          <w:sz w:val="26"/>
          <w:szCs w:val="26"/>
        </w:rPr>
      </w:pPr>
    </w:p>
    <w:p w14:paraId="50B66FD8" w14:textId="77777777" w:rsidR="00AA54AB" w:rsidRPr="00AA54AB" w:rsidRDefault="00AA54AB">
      <w:pPr>
        <w:rPr>
          <w:sz w:val="26"/>
          <w:szCs w:val="26"/>
        </w:rPr>
      </w:pPr>
    </w:p>
    <w:sectPr w:rsidR="00AA54AB" w:rsidRPr="00AA54AB" w:rsidSect="00FF551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2C"/>
    <w:rsid w:val="0007562C"/>
    <w:rsid w:val="00471067"/>
    <w:rsid w:val="00823005"/>
    <w:rsid w:val="00980348"/>
    <w:rsid w:val="00AA54AB"/>
    <w:rsid w:val="00AB6129"/>
    <w:rsid w:val="00EC26B3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FFD5"/>
  <w15:chartTrackingRefBased/>
  <w15:docId w15:val="{0A5D3966-D66F-4522-8C31-6DD1063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C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2022-07-14T14:03:00Z</cp:lastPrinted>
  <dcterms:created xsi:type="dcterms:W3CDTF">2022-07-14T13:39:00Z</dcterms:created>
  <dcterms:modified xsi:type="dcterms:W3CDTF">2022-08-10T09:59:00Z</dcterms:modified>
</cp:coreProperties>
</file>